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984" w:type="dxa"/>
        <w:tblLook w:val="04A0" w:firstRow="1" w:lastRow="0" w:firstColumn="1" w:lastColumn="0" w:noHBand="0" w:noVBand="1"/>
      </w:tblPr>
      <w:tblGrid>
        <w:gridCol w:w="3227"/>
        <w:gridCol w:w="2693"/>
        <w:gridCol w:w="3544"/>
        <w:gridCol w:w="3685"/>
        <w:gridCol w:w="2835"/>
      </w:tblGrid>
      <w:tr w:rsidR="00041A0C" w:rsidTr="004D42E3">
        <w:tc>
          <w:tcPr>
            <w:tcW w:w="3227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Name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Organisation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Address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Email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Phone No.</w:t>
            </w:r>
          </w:p>
          <w:p w:rsidR="00041A0C" w:rsidRDefault="00041A0C" w:rsidP="004D42E3">
            <w:pPr>
              <w:jc w:val="center"/>
            </w:pPr>
          </w:p>
        </w:tc>
      </w:tr>
      <w:tr w:rsidR="00041A0C" w:rsidTr="004D42E3">
        <w:trPr>
          <w:trHeight w:val="1295"/>
        </w:trPr>
        <w:tc>
          <w:tcPr>
            <w:tcW w:w="3227" w:type="dxa"/>
          </w:tcPr>
          <w:p w:rsidR="00041A0C" w:rsidRDefault="00041A0C"/>
        </w:tc>
        <w:tc>
          <w:tcPr>
            <w:tcW w:w="2693" w:type="dxa"/>
          </w:tcPr>
          <w:p w:rsidR="00041A0C" w:rsidRDefault="00041A0C"/>
        </w:tc>
        <w:tc>
          <w:tcPr>
            <w:tcW w:w="3544" w:type="dxa"/>
          </w:tcPr>
          <w:p w:rsidR="00041A0C" w:rsidRDefault="00041A0C"/>
        </w:tc>
        <w:tc>
          <w:tcPr>
            <w:tcW w:w="3685" w:type="dxa"/>
          </w:tcPr>
          <w:p w:rsidR="00041A0C" w:rsidRDefault="00041A0C"/>
        </w:tc>
        <w:tc>
          <w:tcPr>
            <w:tcW w:w="2835" w:type="dxa"/>
          </w:tcPr>
          <w:p w:rsidR="00041A0C" w:rsidRDefault="00041A0C"/>
        </w:tc>
      </w:tr>
    </w:tbl>
    <w:p w:rsidR="00584430" w:rsidRDefault="00584430" w:rsidP="004D42E3">
      <w:pPr>
        <w:spacing w:after="0"/>
      </w:pPr>
    </w:p>
    <w:p w:rsidR="004D42E3" w:rsidRDefault="004D42E3" w:rsidP="004D42E3">
      <w:pPr>
        <w:spacing w:after="0"/>
      </w:pPr>
      <w:r>
        <w:t>Items available to order:</w:t>
      </w:r>
    </w:p>
    <w:tbl>
      <w:tblPr>
        <w:tblStyle w:val="TableGrid"/>
        <w:tblW w:w="15982" w:type="dxa"/>
        <w:tblLook w:val="04A0" w:firstRow="1" w:lastRow="0" w:firstColumn="1" w:lastColumn="0" w:noHBand="0" w:noVBand="1"/>
      </w:tblPr>
      <w:tblGrid>
        <w:gridCol w:w="7338"/>
        <w:gridCol w:w="2976"/>
        <w:gridCol w:w="1417"/>
        <w:gridCol w:w="1417"/>
        <w:gridCol w:w="1417"/>
        <w:gridCol w:w="1417"/>
      </w:tblGrid>
      <w:tr w:rsidR="004D42E3" w:rsidRPr="004D42E3" w:rsidTr="004D42E3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4D42E3" w:rsidRPr="004D42E3" w:rsidRDefault="004D42E3" w:rsidP="004D42E3">
            <w:pPr>
              <w:jc w:val="center"/>
              <w:rPr>
                <w:b/>
                <w:sz w:val="22"/>
              </w:rPr>
            </w:pPr>
            <w:r w:rsidRPr="004D42E3">
              <w:rPr>
                <w:b/>
                <w:sz w:val="22"/>
              </w:rPr>
              <w:t>Posters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4D42E3" w:rsidRPr="004D42E3" w:rsidRDefault="004D42E3" w:rsidP="004D42E3">
            <w:pPr>
              <w:jc w:val="center"/>
              <w:rPr>
                <w:b/>
                <w:sz w:val="22"/>
              </w:rPr>
            </w:pPr>
            <w:r w:rsidRPr="004D42E3">
              <w:rPr>
                <w:b/>
                <w:sz w:val="22"/>
              </w:rPr>
              <w:t>Flyers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D42E3" w:rsidRPr="004D42E3" w:rsidRDefault="004D42E3" w:rsidP="004D42E3">
            <w:pPr>
              <w:jc w:val="center"/>
              <w:rPr>
                <w:b/>
                <w:sz w:val="22"/>
              </w:rPr>
            </w:pPr>
            <w:r w:rsidRPr="004D42E3">
              <w:rPr>
                <w:b/>
                <w:sz w:val="22"/>
              </w:rPr>
              <w:t>Lanyards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D42E3" w:rsidRPr="004D42E3" w:rsidRDefault="004D42E3" w:rsidP="004D42E3">
            <w:pPr>
              <w:jc w:val="center"/>
              <w:rPr>
                <w:b/>
                <w:sz w:val="22"/>
              </w:rPr>
            </w:pPr>
            <w:r w:rsidRPr="004D42E3">
              <w:rPr>
                <w:b/>
                <w:sz w:val="22"/>
              </w:rPr>
              <w:t>Snap Bands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D42E3" w:rsidRPr="004D42E3" w:rsidRDefault="004D42E3" w:rsidP="004D42E3">
            <w:pPr>
              <w:jc w:val="center"/>
              <w:rPr>
                <w:b/>
                <w:sz w:val="22"/>
              </w:rPr>
            </w:pPr>
            <w:r w:rsidRPr="004D42E3">
              <w:rPr>
                <w:b/>
                <w:sz w:val="22"/>
              </w:rPr>
              <w:t xml:space="preserve">Mobile Phone </w:t>
            </w:r>
            <w:r w:rsidRPr="004D42E3">
              <w:rPr>
                <w:b/>
                <w:sz w:val="22"/>
              </w:rPr>
              <w:t>Stands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D42E3" w:rsidRPr="004D42E3" w:rsidRDefault="004D42E3" w:rsidP="004D42E3">
            <w:pPr>
              <w:jc w:val="center"/>
              <w:rPr>
                <w:b/>
                <w:sz w:val="22"/>
              </w:rPr>
            </w:pPr>
            <w:r w:rsidRPr="004D42E3">
              <w:rPr>
                <w:b/>
                <w:sz w:val="22"/>
              </w:rPr>
              <w:t>Pens</w:t>
            </w:r>
          </w:p>
        </w:tc>
      </w:tr>
      <w:tr w:rsidR="004D42E3" w:rsidRPr="004D42E3" w:rsidTr="004D42E3">
        <w:trPr>
          <w:gridAfter w:val="4"/>
          <w:wAfter w:w="5668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Schools (Emoji)</w:t>
            </w:r>
          </w:p>
        </w:tc>
        <w:tc>
          <w:tcPr>
            <w:tcW w:w="2976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 xml:space="preserve">Reporting Hate Crime Flyer </w:t>
            </w:r>
          </w:p>
        </w:tc>
      </w:tr>
      <w:tr w:rsidR="004D42E3" w:rsidRPr="004D42E3" w:rsidTr="004D42E3">
        <w:trPr>
          <w:gridAfter w:val="4"/>
          <w:wAfter w:w="5668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General (Speak up - silence hides hate)</w:t>
            </w:r>
          </w:p>
        </w:tc>
        <w:tc>
          <w:tcPr>
            <w:tcW w:w="2976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What is Hate Crime Flyer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General (CRIME – 3 in 5 unreported)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General (Don’t let it be invisible)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General (Definition)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Public Transport (Stop)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General (Scan Code)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Campaign Poster – On-line Hate</w:t>
            </w:r>
          </w:p>
        </w:tc>
      </w:tr>
      <w:tr w:rsidR="004D42E3" w:rsidRPr="004D42E3" w:rsidTr="004D42E3">
        <w:trPr>
          <w:gridAfter w:val="5"/>
          <w:wAfter w:w="8644" w:type="dxa"/>
        </w:trPr>
        <w:tc>
          <w:tcPr>
            <w:tcW w:w="7338" w:type="dxa"/>
          </w:tcPr>
          <w:p w:rsidR="004D42E3" w:rsidRPr="004D42E3" w:rsidRDefault="004D42E3" w:rsidP="00612A46">
            <w:pPr>
              <w:rPr>
                <w:sz w:val="22"/>
              </w:rPr>
            </w:pPr>
            <w:r w:rsidRPr="004D42E3">
              <w:rPr>
                <w:sz w:val="22"/>
              </w:rPr>
              <w:t>Hate Crime Folded Leaflet (HATE)</w:t>
            </w:r>
          </w:p>
        </w:tc>
      </w:tr>
    </w:tbl>
    <w:p w:rsidR="004D42E3" w:rsidRDefault="004D42E3" w:rsidP="004D42E3">
      <w:pPr>
        <w:spacing w:after="0"/>
      </w:pPr>
    </w:p>
    <w:p w:rsidR="00041A0C" w:rsidRDefault="004D42E3" w:rsidP="004D42E3">
      <w:pPr>
        <w:spacing w:after="0"/>
      </w:pPr>
      <w:r>
        <w:t>Order d</w:t>
      </w:r>
      <w:r w:rsidR="00041A0C">
        <w:t>etails:-</w:t>
      </w:r>
    </w:p>
    <w:tbl>
      <w:tblPr>
        <w:tblStyle w:val="TableGrid"/>
        <w:tblW w:w="15984" w:type="dxa"/>
        <w:tblLook w:val="04A0" w:firstRow="1" w:lastRow="0" w:firstColumn="1" w:lastColumn="0" w:noHBand="0" w:noVBand="1"/>
      </w:tblPr>
      <w:tblGrid>
        <w:gridCol w:w="4503"/>
        <w:gridCol w:w="2126"/>
        <w:gridCol w:w="4536"/>
        <w:gridCol w:w="1984"/>
        <w:gridCol w:w="2835"/>
      </w:tblGrid>
      <w:tr w:rsidR="00041A0C" w:rsidTr="004D42E3">
        <w:tc>
          <w:tcPr>
            <w:tcW w:w="4503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Item Name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Number Required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Reason why item needed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Timeframe (if applicable)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41A0C" w:rsidRDefault="00041A0C" w:rsidP="004D42E3">
            <w:pPr>
              <w:jc w:val="center"/>
            </w:pPr>
            <w:r>
              <w:t>Delivery Address or Contact (if different from above)</w:t>
            </w:r>
          </w:p>
        </w:tc>
      </w:tr>
      <w:tr w:rsidR="00041A0C" w:rsidTr="004D42E3">
        <w:tc>
          <w:tcPr>
            <w:tcW w:w="4503" w:type="dxa"/>
          </w:tcPr>
          <w:p w:rsidR="00041A0C" w:rsidRDefault="00041A0C"/>
          <w:p w:rsidR="004D42E3" w:rsidRDefault="004D42E3"/>
        </w:tc>
        <w:tc>
          <w:tcPr>
            <w:tcW w:w="2126" w:type="dxa"/>
          </w:tcPr>
          <w:p w:rsidR="00041A0C" w:rsidRDefault="00041A0C"/>
        </w:tc>
        <w:tc>
          <w:tcPr>
            <w:tcW w:w="4536" w:type="dxa"/>
          </w:tcPr>
          <w:p w:rsidR="00041A0C" w:rsidRDefault="00041A0C">
            <w:bookmarkStart w:id="0" w:name="_GoBack"/>
            <w:bookmarkEnd w:id="0"/>
          </w:p>
        </w:tc>
        <w:tc>
          <w:tcPr>
            <w:tcW w:w="1984" w:type="dxa"/>
          </w:tcPr>
          <w:p w:rsidR="00041A0C" w:rsidRDefault="00041A0C"/>
        </w:tc>
        <w:tc>
          <w:tcPr>
            <w:tcW w:w="2835" w:type="dxa"/>
          </w:tcPr>
          <w:p w:rsidR="00041A0C" w:rsidRDefault="00041A0C"/>
        </w:tc>
      </w:tr>
      <w:tr w:rsidR="00041A0C" w:rsidTr="004D42E3">
        <w:tc>
          <w:tcPr>
            <w:tcW w:w="4503" w:type="dxa"/>
          </w:tcPr>
          <w:p w:rsidR="00041A0C" w:rsidRDefault="00041A0C"/>
          <w:p w:rsidR="004D42E3" w:rsidRDefault="004D42E3"/>
        </w:tc>
        <w:tc>
          <w:tcPr>
            <w:tcW w:w="2126" w:type="dxa"/>
          </w:tcPr>
          <w:p w:rsidR="00041A0C" w:rsidRDefault="00041A0C"/>
        </w:tc>
        <w:tc>
          <w:tcPr>
            <w:tcW w:w="4536" w:type="dxa"/>
          </w:tcPr>
          <w:p w:rsidR="00041A0C" w:rsidRDefault="00041A0C"/>
        </w:tc>
        <w:tc>
          <w:tcPr>
            <w:tcW w:w="1984" w:type="dxa"/>
          </w:tcPr>
          <w:p w:rsidR="00041A0C" w:rsidRDefault="00041A0C"/>
        </w:tc>
        <w:tc>
          <w:tcPr>
            <w:tcW w:w="2835" w:type="dxa"/>
          </w:tcPr>
          <w:p w:rsidR="00041A0C" w:rsidRDefault="00041A0C"/>
        </w:tc>
      </w:tr>
      <w:tr w:rsidR="00041A0C" w:rsidTr="004D42E3">
        <w:tc>
          <w:tcPr>
            <w:tcW w:w="4503" w:type="dxa"/>
          </w:tcPr>
          <w:p w:rsidR="00041A0C" w:rsidRDefault="00041A0C"/>
          <w:p w:rsidR="004D42E3" w:rsidRDefault="004D42E3"/>
        </w:tc>
        <w:tc>
          <w:tcPr>
            <w:tcW w:w="2126" w:type="dxa"/>
          </w:tcPr>
          <w:p w:rsidR="00041A0C" w:rsidRDefault="00041A0C"/>
        </w:tc>
        <w:tc>
          <w:tcPr>
            <w:tcW w:w="4536" w:type="dxa"/>
          </w:tcPr>
          <w:p w:rsidR="00041A0C" w:rsidRDefault="00041A0C"/>
        </w:tc>
        <w:tc>
          <w:tcPr>
            <w:tcW w:w="1984" w:type="dxa"/>
          </w:tcPr>
          <w:p w:rsidR="00041A0C" w:rsidRDefault="00041A0C"/>
        </w:tc>
        <w:tc>
          <w:tcPr>
            <w:tcW w:w="2835" w:type="dxa"/>
          </w:tcPr>
          <w:p w:rsidR="00041A0C" w:rsidRDefault="00041A0C"/>
        </w:tc>
      </w:tr>
      <w:tr w:rsidR="00041A0C" w:rsidTr="004D42E3">
        <w:tc>
          <w:tcPr>
            <w:tcW w:w="4503" w:type="dxa"/>
          </w:tcPr>
          <w:p w:rsidR="00041A0C" w:rsidRDefault="00041A0C"/>
          <w:p w:rsidR="004D42E3" w:rsidRDefault="004D42E3"/>
        </w:tc>
        <w:tc>
          <w:tcPr>
            <w:tcW w:w="2126" w:type="dxa"/>
          </w:tcPr>
          <w:p w:rsidR="00041A0C" w:rsidRDefault="00041A0C"/>
        </w:tc>
        <w:tc>
          <w:tcPr>
            <w:tcW w:w="4536" w:type="dxa"/>
          </w:tcPr>
          <w:p w:rsidR="00041A0C" w:rsidRDefault="00041A0C"/>
        </w:tc>
        <w:tc>
          <w:tcPr>
            <w:tcW w:w="1984" w:type="dxa"/>
          </w:tcPr>
          <w:p w:rsidR="00041A0C" w:rsidRDefault="00041A0C"/>
        </w:tc>
        <w:tc>
          <w:tcPr>
            <w:tcW w:w="2835" w:type="dxa"/>
          </w:tcPr>
          <w:p w:rsidR="00041A0C" w:rsidRDefault="00041A0C"/>
        </w:tc>
      </w:tr>
      <w:tr w:rsidR="00041A0C" w:rsidTr="004D42E3">
        <w:tc>
          <w:tcPr>
            <w:tcW w:w="4503" w:type="dxa"/>
          </w:tcPr>
          <w:p w:rsidR="00041A0C" w:rsidRDefault="00041A0C"/>
          <w:p w:rsidR="004D42E3" w:rsidRDefault="004D42E3"/>
        </w:tc>
        <w:tc>
          <w:tcPr>
            <w:tcW w:w="2126" w:type="dxa"/>
          </w:tcPr>
          <w:p w:rsidR="00041A0C" w:rsidRDefault="00041A0C"/>
        </w:tc>
        <w:tc>
          <w:tcPr>
            <w:tcW w:w="4536" w:type="dxa"/>
          </w:tcPr>
          <w:p w:rsidR="00041A0C" w:rsidRDefault="00041A0C"/>
        </w:tc>
        <w:tc>
          <w:tcPr>
            <w:tcW w:w="1984" w:type="dxa"/>
          </w:tcPr>
          <w:p w:rsidR="00041A0C" w:rsidRDefault="00041A0C"/>
        </w:tc>
        <w:tc>
          <w:tcPr>
            <w:tcW w:w="2835" w:type="dxa"/>
          </w:tcPr>
          <w:p w:rsidR="00041A0C" w:rsidRDefault="00041A0C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  <w:tr w:rsidR="004D42E3" w:rsidTr="00612A46">
        <w:tc>
          <w:tcPr>
            <w:tcW w:w="4503" w:type="dxa"/>
          </w:tcPr>
          <w:p w:rsidR="004D42E3" w:rsidRDefault="004D42E3" w:rsidP="00612A46"/>
          <w:p w:rsidR="004D42E3" w:rsidRDefault="004D42E3" w:rsidP="00612A46"/>
        </w:tc>
        <w:tc>
          <w:tcPr>
            <w:tcW w:w="2126" w:type="dxa"/>
          </w:tcPr>
          <w:p w:rsidR="004D42E3" w:rsidRDefault="004D42E3" w:rsidP="00612A46"/>
        </w:tc>
        <w:tc>
          <w:tcPr>
            <w:tcW w:w="4536" w:type="dxa"/>
          </w:tcPr>
          <w:p w:rsidR="004D42E3" w:rsidRDefault="004D42E3" w:rsidP="00612A46"/>
        </w:tc>
        <w:tc>
          <w:tcPr>
            <w:tcW w:w="1984" w:type="dxa"/>
          </w:tcPr>
          <w:p w:rsidR="004D42E3" w:rsidRDefault="004D42E3" w:rsidP="00612A46"/>
        </w:tc>
        <w:tc>
          <w:tcPr>
            <w:tcW w:w="2835" w:type="dxa"/>
          </w:tcPr>
          <w:p w:rsidR="004D42E3" w:rsidRDefault="004D42E3" w:rsidP="00612A46"/>
        </w:tc>
      </w:tr>
    </w:tbl>
    <w:p w:rsidR="008F5529" w:rsidRDefault="008F5529"/>
    <w:sectPr w:rsidR="008F5529" w:rsidSect="00041A0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29" w:rsidRDefault="008F5529" w:rsidP="008F5529">
      <w:pPr>
        <w:spacing w:after="0" w:line="240" w:lineRule="auto"/>
      </w:pPr>
      <w:r>
        <w:separator/>
      </w:r>
    </w:p>
  </w:endnote>
  <w:endnote w:type="continuationSeparator" w:id="0">
    <w:p w:rsidR="008F5529" w:rsidRDefault="008F5529" w:rsidP="008F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29" w:rsidRDefault="008F5529" w:rsidP="008F5529">
      <w:pPr>
        <w:spacing w:after="0" w:line="240" w:lineRule="auto"/>
      </w:pPr>
      <w:r>
        <w:separator/>
      </w:r>
    </w:p>
  </w:footnote>
  <w:footnote w:type="continuationSeparator" w:id="0">
    <w:p w:rsidR="008F5529" w:rsidRDefault="008F5529" w:rsidP="008F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529" w:rsidRDefault="008F5529">
    <w:pPr>
      <w:pStyle w:val="Header"/>
      <w:rPr>
        <w:sz w:val="20"/>
      </w:rPr>
    </w:pPr>
    <w:r>
      <w:t>ORDER FORM – HATE CRIME RESOURCES</w:t>
    </w:r>
    <w:r w:rsidR="004D42E3">
      <w:tab/>
    </w:r>
    <w:r w:rsidR="004D42E3">
      <w:tab/>
    </w:r>
    <w:r w:rsidR="004D42E3">
      <w:tab/>
    </w:r>
    <w:r w:rsidR="004D42E3">
      <w:rPr>
        <w:sz w:val="20"/>
      </w:rPr>
      <w:t xml:space="preserve">Return to: </w:t>
    </w:r>
    <w:r w:rsidR="004D42E3">
      <w:rPr>
        <w:sz w:val="20"/>
      </w:rPr>
      <w:tab/>
    </w:r>
    <w:hyperlink r:id="rId1" w:history="1">
      <w:r w:rsidR="004D42E3" w:rsidRPr="00C017E5">
        <w:rPr>
          <w:rStyle w:val="Hyperlink"/>
          <w:sz w:val="20"/>
        </w:rPr>
        <w:t>karenthomas@warwickshire.gov.uk</w:t>
      </w:r>
    </w:hyperlink>
  </w:p>
  <w:p w:rsidR="004D42E3" w:rsidRDefault="004D42E3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Community Safety – WCC</w:t>
    </w:r>
  </w:p>
  <w:p w:rsidR="004D42E3" w:rsidRPr="004D42E3" w:rsidRDefault="004D42E3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01926 412433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29"/>
    <w:rsid w:val="00041A0C"/>
    <w:rsid w:val="004D42E3"/>
    <w:rsid w:val="00584430"/>
    <w:rsid w:val="008F5529"/>
    <w:rsid w:val="00E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29"/>
  </w:style>
  <w:style w:type="paragraph" w:styleId="Footer">
    <w:name w:val="footer"/>
    <w:basedOn w:val="Normal"/>
    <w:link w:val="FooterChar"/>
    <w:uiPriority w:val="99"/>
    <w:unhideWhenUsed/>
    <w:rsid w:val="008F5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29"/>
  </w:style>
  <w:style w:type="character" w:styleId="Hyperlink">
    <w:name w:val="Hyperlink"/>
    <w:basedOn w:val="DefaultParagraphFont"/>
    <w:uiPriority w:val="99"/>
    <w:unhideWhenUsed/>
    <w:rsid w:val="004D4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29"/>
  </w:style>
  <w:style w:type="paragraph" w:styleId="Footer">
    <w:name w:val="footer"/>
    <w:basedOn w:val="Normal"/>
    <w:link w:val="FooterChar"/>
    <w:uiPriority w:val="99"/>
    <w:unhideWhenUsed/>
    <w:rsid w:val="008F5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29"/>
  </w:style>
  <w:style w:type="character" w:styleId="Hyperlink">
    <w:name w:val="Hyperlink"/>
    <w:basedOn w:val="DefaultParagraphFont"/>
    <w:uiPriority w:val="99"/>
    <w:unhideWhenUsed/>
    <w:rsid w:val="004D4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enthomas@warwick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Thomas</dc:creator>
  <cp:lastModifiedBy>Karen Thomas</cp:lastModifiedBy>
  <cp:revision>3</cp:revision>
  <dcterms:created xsi:type="dcterms:W3CDTF">2017-10-05T16:20:00Z</dcterms:created>
  <dcterms:modified xsi:type="dcterms:W3CDTF">2017-10-12T12:00:00Z</dcterms:modified>
</cp:coreProperties>
</file>